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6310F" w14:textId="77777777" w:rsidR="00617F08" w:rsidRDefault="00617F08" w:rsidP="13D65B53">
      <w:pPr>
        <w:rPr>
          <w:b/>
          <w:bCs/>
        </w:rPr>
      </w:pPr>
    </w:p>
    <w:p w14:paraId="0172319D" w14:textId="74276C24" w:rsidR="007158D4" w:rsidRDefault="007158D4" w:rsidP="007158D4">
      <w:pPr>
        <w:rPr>
          <w:b/>
          <w:bCs/>
        </w:rPr>
      </w:pPr>
      <w:r>
        <w:rPr>
          <w:b/>
          <w:bCs/>
        </w:rPr>
        <w:t>Social Post for w/c 2 December</w:t>
      </w:r>
    </w:p>
    <w:p w14:paraId="5B08D8FA" w14:textId="5F112662" w:rsidR="007158D4" w:rsidRPr="007158D4" w:rsidRDefault="007158D4" w:rsidP="007158D4">
      <w:pP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u w:val="single"/>
          <w:lang w:eastAsia="en-GB"/>
          <w14:ligatures w14:val="none"/>
        </w:rPr>
      </w:pPr>
      <w:r w:rsidRPr="007158D4">
        <w:rPr>
          <w:b/>
          <w:bCs/>
          <w:u w:val="single"/>
        </w:rPr>
        <w:t>2</w:t>
      </w:r>
      <w:r w:rsidRPr="007158D4">
        <w:rPr>
          <w:b/>
          <w:bCs/>
          <w:u w:val="single"/>
          <w:vertAlign w:val="superscript"/>
        </w:rPr>
        <w:t xml:space="preserve"> </w:t>
      </w:r>
      <w:r w:rsidRPr="007158D4">
        <w:rPr>
          <w:b/>
          <w:bCs/>
          <w:u w:val="single"/>
        </w:rPr>
        <w:t>Dec - What</w:t>
      </w:r>
      <w:r w:rsidRPr="007158D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u w:val="single"/>
          <w:lang w:eastAsia="en-GB"/>
          <w14:ligatures w14:val="none"/>
        </w:rPr>
        <w:t xml:space="preserve"> to expect when using the service</w:t>
      </w:r>
    </w:p>
    <w:p w14:paraId="666E6F4D" w14:textId="514E85DB" w:rsidR="007158D4" w:rsidRPr="007158D4" w:rsidRDefault="007158D4" w:rsidP="007158D4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7158D4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What to Expect When Using NHS 111 </w:t>
      </w:r>
    </w:p>
    <w:p w14:paraId="4F8FFCD3" w14:textId="77777777" w:rsidR="007158D4" w:rsidRDefault="007158D4" w:rsidP="007158D4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7158D4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NHS 111 is a free, 24/7 service for urgent but non-life-threatening health concerns. </w:t>
      </w:r>
    </w:p>
    <w:p w14:paraId="35B0C19A" w14:textId="5E3E5B4A" w:rsidR="007158D4" w:rsidRDefault="007158D4" w:rsidP="007158D4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7158D4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When you call, you'll speak to a trained advisor who can provide advice, book appointments, or direct you to the right service2. If needed, they can even dispatch an ambulance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.</w:t>
      </w:r>
    </w:p>
    <w:p w14:paraId="56AEA9F3" w14:textId="3C53D10D" w:rsidR="007158D4" w:rsidRDefault="007158D4" w:rsidP="007158D4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Watch our video below for more information on the service.</w:t>
      </w:r>
    </w:p>
    <w:p w14:paraId="5F75E16E" w14:textId="629E32C0" w:rsidR="007158D4" w:rsidRDefault="007158D4" w:rsidP="007158D4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#BLMKWinter #NHS111 #staysafe</w:t>
      </w:r>
    </w:p>
    <w:p w14:paraId="19A69998" w14:textId="081D2C7B" w:rsidR="007158D4" w:rsidRDefault="007158D4" w:rsidP="007158D4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Arial" w:eastAsia="Times New Roman" w:hAnsi="Arial" w:cs="Arial"/>
          <w:noProof/>
          <w:color w:val="000000"/>
          <w:kern w:val="0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402C78" wp14:editId="16B8B122">
                <wp:simplePos x="0" y="0"/>
                <wp:positionH relativeFrom="column">
                  <wp:posOffset>15240</wp:posOffset>
                </wp:positionH>
                <wp:positionV relativeFrom="paragraph">
                  <wp:posOffset>44450</wp:posOffset>
                </wp:positionV>
                <wp:extent cx="5562600" cy="0"/>
                <wp:effectExtent l="0" t="0" r="0" b="0"/>
                <wp:wrapNone/>
                <wp:docPr id="159172319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967821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3.5pt" to="439.2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" strokecolor="#156082 [3204]" strokeweight=".5pt">
                <v:stroke joinstyle="miter"/>
              </v:line>
            </w:pict>
          </mc:Fallback>
        </mc:AlternateContent>
      </w:r>
    </w:p>
    <w:p w14:paraId="2FFB2082" w14:textId="670450FD" w:rsidR="007158D4" w:rsidRPr="007158D4" w:rsidRDefault="007158D4" w:rsidP="007158D4">
      <w:pP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u w:val="single"/>
          <w:lang w:eastAsia="en-GB"/>
          <w14:ligatures w14:val="none"/>
        </w:rPr>
      </w:pPr>
      <w:r w:rsidRPr="007158D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u w:val="single"/>
          <w:lang w:eastAsia="en-GB"/>
          <w14:ligatures w14:val="none"/>
        </w:rPr>
        <w:t xml:space="preserve">3 Dec – </w:t>
      </w:r>
      <w:r w:rsidRPr="007158D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u w:val="single"/>
          <w:lang w:eastAsia="en-GB"/>
          <w14:ligatures w14:val="none"/>
        </w:rPr>
        <w:t xml:space="preserve">Our trained team are </w:t>
      </w:r>
      <w:r w:rsidRPr="007158D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u w:val="single"/>
          <w:lang w:eastAsia="en-GB"/>
          <w14:ligatures w14:val="none"/>
        </w:rPr>
        <w:t>waiting</w:t>
      </w:r>
      <w:r w:rsidRPr="007158D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u w:val="single"/>
          <w:lang w:eastAsia="en-GB"/>
          <w14:ligatures w14:val="none"/>
        </w:rPr>
        <w:t xml:space="preserve"> to take your call</w:t>
      </w:r>
    </w:p>
    <w:p w14:paraId="5EBEAEBB" w14:textId="481EB17D" w:rsidR="007158D4" w:rsidRPr="007158D4" w:rsidRDefault="007158D4" w:rsidP="007158D4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7158D4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Did you know NHS 111 advisors undergo extensive training before taking calls? </w:t>
      </w:r>
    </w:p>
    <w:p w14:paraId="4E828692" w14:textId="77777777" w:rsidR="007158D4" w:rsidRDefault="007158D4" w:rsidP="007158D4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7158D4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Before they start, advisors complete a five-week intensive training course. This equips them with the skills and clinical knowledge neede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d to help them </w:t>
      </w:r>
      <w:r w:rsidRPr="007158D4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assess symptoms and direct callers to the most appropriate care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. </w:t>
      </w:r>
    </w:p>
    <w:p w14:paraId="544230AC" w14:textId="2B24BF26" w:rsidR="007158D4" w:rsidRDefault="007158D4" w:rsidP="007158D4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T</w:t>
      </w:r>
      <w:r w:rsidRPr="007158D4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hey also learn to handle emotional and distressing situations with care and professionalism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. </w:t>
      </w:r>
    </w:p>
    <w:p w14:paraId="5B005A84" w14:textId="3B0C852C" w:rsidR="007158D4" w:rsidRPr="007158D4" w:rsidRDefault="007158D4" w:rsidP="007158D4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Watch our video below for more information. </w:t>
      </w:r>
    </w:p>
    <w:p w14:paraId="28B1D9B7" w14:textId="77777777" w:rsidR="007158D4" w:rsidRDefault="007158D4" w:rsidP="007158D4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#BLMKWinter #NHS111 #staysafe</w:t>
      </w:r>
    </w:p>
    <w:p w14:paraId="0946C904" w14:textId="272A9403" w:rsidR="007158D4" w:rsidRDefault="007158D4" w:rsidP="007158D4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Arial" w:eastAsia="Times New Roman" w:hAnsi="Arial" w:cs="Arial"/>
          <w:noProof/>
          <w:color w:val="000000"/>
          <w:kern w:val="0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49F9F0" wp14:editId="277D035E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5562600" cy="0"/>
                <wp:effectExtent l="0" t="0" r="0" b="0"/>
                <wp:wrapNone/>
                <wp:docPr id="94107248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4C5E9E" id="Straight Connector 1" o:spid="_x0000_s1026" style="position:absolute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2.9pt" to="438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" strokecolor="#156082 [3204]" strokeweight=".5pt">
                <v:stroke joinstyle="miter"/>
                <w10:wrap anchorx="margin"/>
              </v:line>
            </w:pict>
          </mc:Fallback>
        </mc:AlternateContent>
      </w:r>
    </w:p>
    <w:p w14:paraId="67711670" w14:textId="7876A8C4" w:rsidR="002970C8" w:rsidRDefault="007158D4" w:rsidP="002970C8">
      <w:pP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u w:val="single"/>
          <w:lang w:eastAsia="en-GB"/>
          <w14:ligatures w14:val="none"/>
        </w:rPr>
      </w:pPr>
      <w:r w:rsidRPr="002970C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u w:val="single"/>
          <w:lang w:eastAsia="en-GB"/>
          <w14:ligatures w14:val="none"/>
        </w:rPr>
        <w:t xml:space="preserve">4 Dec - </w:t>
      </w:r>
      <w:r w:rsidR="002970C8" w:rsidRPr="002970C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u w:val="single"/>
          <w:lang w:eastAsia="en-GB"/>
          <w14:ligatures w14:val="none"/>
        </w:rPr>
        <w:t>If you need Mental Health support dial 2</w:t>
      </w:r>
    </w:p>
    <w:p w14:paraId="7001645D" w14:textId="0C3598A4" w:rsidR="002970C8" w:rsidRPr="002970C8" w:rsidRDefault="002970C8" w:rsidP="002970C8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2970C8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Need Mental Health Support? Call NHS 111</w:t>
      </w:r>
    </w:p>
    <w:p w14:paraId="74A5FD88" w14:textId="77777777" w:rsidR="002970C8" w:rsidRDefault="002970C8" w:rsidP="002970C8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2970C8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If you're struggling with your mental health, NHS 111 is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 there </w:t>
      </w:r>
      <w:r w:rsidRPr="002970C8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to help. </w:t>
      </w:r>
    </w:p>
    <w:p w14:paraId="007440D8" w14:textId="42F694D2" w:rsidR="002970C8" w:rsidRDefault="002970C8" w:rsidP="002970C8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2970C8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Call 111 and select the mental health option to speak to a trained professional who can guide you to the right support. Your mental health matters, and you're not alone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.</w:t>
      </w:r>
    </w:p>
    <w:p w14:paraId="19162316" w14:textId="6B35E00D" w:rsidR="002970C8" w:rsidRPr="002970C8" w:rsidRDefault="002970C8" w:rsidP="002970C8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Watch our video below which shows how these calls are handled. </w:t>
      </w:r>
    </w:p>
    <w:p w14:paraId="06E85818" w14:textId="18FC6BE5" w:rsidR="002970C8" w:rsidRDefault="002970C8" w:rsidP="002970C8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#BLMKWinter #NHS111 #staysafe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2970C8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#</w:t>
      </w:r>
      <w:proofErr w:type="gramStart"/>
      <w:r w:rsidRPr="002970C8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MentalHealthSupport  #</w:t>
      </w:r>
      <w:proofErr w:type="gramEnd"/>
      <w:r w:rsidRPr="002970C8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StaySafe</w:t>
      </w:r>
    </w:p>
    <w:p w14:paraId="46F5F0DA" w14:textId="77777777" w:rsidR="002970C8" w:rsidRDefault="002970C8" w:rsidP="002970C8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</w:p>
    <w:p w14:paraId="14A7B711" w14:textId="0126C359" w:rsidR="002970C8" w:rsidRDefault="002970C8" w:rsidP="002970C8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Arial" w:eastAsia="Times New Roman" w:hAnsi="Arial" w:cs="Arial"/>
          <w:noProof/>
          <w:color w:val="000000"/>
          <w:kern w:val="0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20DB57" wp14:editId="528B605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562600" cy="0"/>
                <wp:effectExtent l="0" t="0" r="0" b="0"/>
                <wp:wrapNone/>
                <wp:docPr id="198551420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4FC089" id="Straight Connector 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-.05pt" to="438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" strokecolor="#156082 [3204]" strokeweight=".5pt">
                <v:stroke joinstyle="miter"/>
                <w10:wrap anchorx="margin"/>
              </v:line>
            </w:pict>
          </mc:Fallback>
        </mc:AlternateContent>
      </w:r>
    </w:p>
    <w:p w14:paraId="74A7F1EB" w14:textId="77777777" w:rsidR="00D4085F" w:rsidRDefault="00D4085F" w:rsidP="002970C8">
      <w:pP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</w:p>
    <w:p w14:paraId="0840C5A7" w14:textId="77777777" w:rsidR="00D4085F" w:rsidRDefault="00D4085F" w:rsidP="002970C8">
      <w:pP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</w:p>
    <w:p w14:paraId="5855801F" w14:textId="77777777" w:rsidR="00D4085F" w:rsidRDefault="00D4085F" w:rsidP="002970C8">
      <w:pP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</w:p>
    <w:p w14:paraId="05BBE50A" w14:textId="77777777" w:rsidR="00D4085F" w:rsidRDefault="00D4085F" w:rsidP="002970C8">
      <w:pP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</w:p>
    <w:p w14:paraId="21239829" w14:textId="77777777" w:rsidR="00D4085F" w:rsidRDefault="00D4085F" w:rsidP="002970C8">
      <w:pP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</w:p>
    <w:p w14:paraId="7507D1D2" w14:textId="77777777" w:rsidR="00D4085F" w:rsidRDefault="00D4085F" w:rsidP="002970C8">
      <w:pP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</w:p>
    <w:p w14:paraId="4E7891F6" w14:textId="206F02FC" w:rsidR="002970C8" w:rsidRPr="002970C8" w:rsidRDefault="002970C8" w:rsidP="002970C8">
      <w:pP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2970C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5 Dec – </w:t>
      </w:r>
      <w:r w:rsidRPr="002970C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>A Message from Richard Webber, C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hief Operating Officer at </w:t>
      </w:r>
      <w:r w:rsidRPr="002970C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>NHS 111</w:t>
      </w:r>
    </w:p>
    <w:p w14:paraId="06CA8AFB" w14:textId="77777777" w:rsidR="005B5BF1" w:rsidRPr="005B5BF1" w:rsidRDefault="005B5BF1" w:rsidP="005B5BF1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5B5BF1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Richard explains the sheer volume of calls our team handles annually, breaking down the outcomes. This video offers a great insight into how many calls are received each year and the large proportion managed in-house.</w:t>
      </w:r>
    </w:p>
    <w:p w14:paraId="234267F2" w14:textId="77777777" w:rsidR="005B5BF1" w:rsidRPr="005B5BF1" w:rsidRDefault="005B5BF1" w:rsidP="005B5BF1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5B5BF1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If you feel unwell, visit 111 online or ring 111. Our highly trained health advisors, who undergo extensive training, are ready to help.</w:t>
      </w:r>
    </w:p>
    <w:p w14:paraId="459A818F" w14:textId="77777777" w:rsidR="005B5BF1" w:rsidRPr="005B5BF1" w:rsidRDefault="005B5BF1" w:rsidP="005B5BF1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5B5BF1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Take a moment to watch and gain an understanding of the incredible service they provide.</w:t>
      </w:r>
    </w:p>
    <w:p w14:paraId="30E82CC3" w14:textId="77777777" w:rsidR="00D4085F" w:rsidRDefault="00D4085F" w:rsidP="00D4085F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#BLMKWinter #NHS111 #staysafe</w:t>
      </w:r>
    </w:p>
    <w:p w14:paraId="568B166D" w14:textId="77777777" w:rsidR="00D4085F" w:rsidRDefault="00D4085F" w:rsidP="002970C8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</w:p>
    <w:p w14:paraId="4976C1D8" w14:textId="77777777" w:rsidR="002970C8" w:rsidRPr="002970C8" w:rsidRDefault="002970C8" w:rsidP="002970C8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</w:p>
    <w:p w14:paraId="52292F8A" w14:textId="75A45DAF" w:rsidR="007158D4" w:rsidRPr="007158D4" w:rsidRDefault="007158D4" w:rsidP="007158D4">
      <w:pP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</w:p>
    <w:p w14:paraId="3623CBBE" w14:textId="3621C6B2" w:rsidR="007158D4" w:rsidRDefault="007158D4" w:rsidP="007158D4">
      <w:pPr>
        <w:rPr>
          <w:rFonts w:ascii="Arial" w:eastAsia="Times New Roman" w:hAnsi="Arial" w:cs="Arial"/>
          <w:color w:val="000000"/>
          <w:kern w:val="0"/>
          <w:sz w:val="20"/>
          <w:szCs w:val="20"/>
          <w:u w:val="single"/>
          <w:lang w:eastAsia="en-GB"/>
          <w14:ligatures w14:val="none"/>
        </w:rPr>
      </w:pPr>
    </w:p>
    <w:p w14:paraId="1F8A41AB" w14:textId="77777777" w:rsidR="007158D4" w:rsidRPr="007158D4" w:rsidRDefault="007158D4" w:rsidP="007158D4">
      <w:pPr>
        <w:rPr>
          <w:rFonts w:ascii="Arial" w:eastAsia="Times New Roman" w:hAnsi="Arial" w:cs="Arial"/>
          <w:color w:val="000000"/>
          <w:kern w:val="0"/>
          <w:sz w:val="20"/>
          <w:szCs w:val="20"/>
          <w:u w:val="single"/>
          <w:lang w:eastAsia="en-GB"/>
          <w14:ligatures w14:val="none"/>
        </w:rPr>
      </w:pPr>
    </w:p>
    <w:p w14:paraId="5F382513" w14:textId="6E04636E" w:rsidR="007158D4" w:rsidRDefault="007158D4" w:rsidP="13D65B53">
      <w:pPr>
        <w:rPr>
          <w:b/>
          <w:bCs/>
        </w:rPr>
      </w:pPr>
      <w:r>
        <w:rPr>
          <w:rFonts w:ascii="Arial" w:eastAsia="Times New Roman" w:hAnsi="Arial" w:cs="Arial"/>
          <w:noProof/>
          <w:color w:val="000000"/>
          <w:kern w:val="0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676AA9" wp14:editId="4F73A2A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562600" cy="0"/>
                <wp:effectExtent l="0" t="0" r="0" b="0"/>
                <wp:wrapNone/>
                <wp:docPr id="53540812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FED9B4" id="Straight Connector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38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" strokecolor="#156082 [3204]" strokeweight=".5pt">
                <v:stroke joinstyle="miter"/>
              </v:line>
            </w:pict>
          </mc:Fallback>
        </mc:AlternateContent>
      </w:r>
    </w:p>
    <w:sectPr w:rsidR="007158D4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3D34E" w14:textId="77777777" w:rsidR="005F6478" w:rsidRDefault="005F6478" w:rsidP="005F6478">
      <w:pPr>
        <w:spacing w:after="0" w:line="240" w:lineRule="auto"/>
      </w:pPr>
      <w:r>
        <w:separator/>
      </w:r>
    </w:p>
  </w:endnote>
  <w:endnote w:type="continuationSeparator" w:id="0">
    <w:p w14:paraId="1CB1DB5F" w14:textId="77777777" w:rsidR="005F6478" w:rsidRDefault="005F6478" w:rsidP="005F6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487C7D" w14:textId="77777777" w:rsidR="005F6478" w:rsidRDefault="005F6478" w:rsidP="005F6478">
      <w:pPr>
        <w:spacing w:after="0" w:line="240" w:lineRule="auto"/>
      </w:pPr>
      <w:r>
        <w:separator/>
      </w:r>
    </w:p>
  </w:footnote>
  <w:footnote w:type="continuationSeparator" w:id="0">
    <w:p w14:paraId="4DE75ACA" w14:textId="77777777" w:rsidR="005F6478" w:rsidRDefault="005F6478" w:rsidP="005F6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2497E" w14:textId="446D1623" w:rsidR="005F6478" w:rsidRDefault="005F6478">
    <w:pPr>
      <w:pStyle w:val="Header"/>
    </w:pPr>
    <w:r w:rsidRPr="0079702A">
      <w:rPr>
        <w:rFonts w:ascii="Arial" w:hAnsi="Arial" w:cs="Arial"/>
        <w:noProof/>
        <w:lang w:eastAsia="en-GB"/>
      </w:rPr>
      <w:drawing>
        <wp:inline distT="0" distB="0" distL="0" distR="0" wp14:anchorId="28C7BBA5" wp14:editId="2AB83424">
          <wp:extent cx="1382395" cy="525634"/>
          <wp:effectExtent l="0" t="0" r="0" b="8255"/>
          <wp:docPr id="5" name="Picture 5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04" cy="533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noProof/>
        <w:lang w:eastAsia="en-GB"/>
      </w:rPr>
      <w:t xml:space="preserve">                                       </w:t>
    </w:r>
    <w:r w:rsidRPr="0079702A">
      <w:rPr>
        <w:rFonts w:ascii="Arial" w:hAnsi="Arial" w:cs="Arial"/>
        <w:noProof/>
        <w:lang w:eastAsia="en-GB"/>
      </w:rPr>
      <w:drawing>
        <wp:inline distT="0" distB="0" distL="0" distR="0" wp14:anchorId="156B81A9" wp14:editId="5C1185D4">
          <wp:extent cx="1271587" cy="627694"/>
          <wp:effectExtent l="0" t="0" r="5080" b="1270"/>
          <wp:docPr id="4" name="Picture 4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Graphical user interface,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7283" cy="6354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1B0E9C"/>
    <w:multiLevelType w:val="multilevel"/>
    <w:tmpl w:val="2F789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6C38B6"/>
    <w:multiLevelType w:val="multilevel"/>
    <w:tmpl w:val="DB20F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330E4C"/>
    <w:multiLevelType w:val="multilevel"/>
    <w:tmpl w:val="5DE6C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1211385">
    <w:abstractNumId w:val="1"/>
  </w:num>
  <w:num w:numId="2" w16cid:durableId="793138401">
    <w:abstractNumId w:val="2"/>
  </w:num>
  <w:num w:numId="3" w16cid:durableId="1689410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478"/>
    <w:rsid w:val="00003C86"/>
    <w:rsid w:val="002970C8"/>
    <w:rsid w:val="0039418F"/>
    <w:rsid w:val="003B77E7"/>
    <w:rsid w:val="005B5BF1"/>
    <w:rsid w:val="005E31DD"/>
    <w:rsid w:val="005F6478"/>
    <w:rsid w:val="00617F08"/>
    <w:rsid w:val="00691FEE"/>
    <w:rsid w:val="007158D4"/>
    <w:rsid w:val="00C259F6"/>
    <w:rsid w:val="00D4085F"/>
    <w:rsid w:val="00EE0488"/>
    <w:rsid w:val="093467FF"/>
    <w:rsid w:val="0C07A3FE"/>
    <w:rsid w:val="13D65B53"/>
    <w:rsid w:val="1FC97EE7"/>
    <w:rsid w:val="202B5DEC"/>
    <w:rsid w:val="3029F557"/>
    <w:rsid w:val="32F24F36"/>
    <w:rsid w:val="38ADEDE2"/>
    <w:rsid w:val="536DD9F5"/>
    <w:rsid w:val="592E104C"/>
    <w:rsid w:val="62DD0860"/>
    <w:rsid w:val="660D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49F56"/>
  <w15:chartTrackingRefBased/>
  <w15:docId w15:val="{6ED1F0A8-949B-4BF7-8F3D-7CA1732D4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64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6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64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64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64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64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64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64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64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64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64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64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64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64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64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64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64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64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64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6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64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6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64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64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64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64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64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64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647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F64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6478"/>
  </w:style>
  <w:style w:type="paragraph" w:styleId="Footer">
    <w:name w:val="footer"/>
    <w:basedOn w:val="Normal"/>
    <w:link w:val="FooterChar"/>
    <w:uiPriority w:val="99"/>
    <w:unhideWhenUsed/>
    <w:rsid w:val="005F64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6478"/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8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63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8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5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8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45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5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3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5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8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4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8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3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1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Suggestedscreensavers xmlns="5bb28c55-c148-42c7-afe7-5cb06f497ee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5" ma:contentTypeDescription="Create a new document." ma:contentTypeScope="" ma:versionID="8a9f43f41cc8d2ebf3757a79ec2ebc64">
  <xsd:schema xmlns:xsd="http://www.w3.org/2001/XMLSchema" xmlns:xs="http://www.w3.org/2001/XMLSchema" xmlns:p="http://schemas.microsoft.com/office/2006/metadata/properties" xmlns:ns2="5bb28c55-c148-42c7-afe7-5cb06f497eed" targetNamespace="http://schemas.microsoft.com/office/2006/metadata/properties" ma:root="true" ma:fieldsID="6d9a3f6cce4705409462c0ff072e99f6" ns2:_=""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92BECA-9520-4A5D-A6B8-1F18179B44B7}">
  <ds:schemaRefs>
    <ds:schemaRef ds:uri="http://schemas.microsoft.com/office/2006/metadata/properties"/>
    <ds:schemaRef ds:uri="http://schemas.microsoft.com/office/infopath/2007/PartnerControls"/>
    <ds:schemaRef ds:uri="5bb28c55-c148-42c7-afe7-5cb06f497eed"/>
  </ds:schemaRefs>
</ds:datastoreItem>
</file>

<file path=customXml/itemProps2.xml><?xml version="1.0" encoding="utf-8"?>
<ds:datastoreItem xmlns:ds="http://schemas.openxmlformats.org/officeDocument/2006/customXml" ds:itemID="{CDA7B194-C546-4F71-A1AA-06BA11886B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DD4E5D-DFF2-4BA7-88A0-1929A7144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b28c55-c148-42c7-afe7-5cb06f497e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2</cp:revision>
  <dcterms:created xsi:type="dcterms:W3CDTF">2024-11-19T16:00:00Z</dcterms:created>
  <dcterms:modified xsi:type="dcterms:W3CDTF">2024-11-19T16:00:00Z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  <property fmtid="{D5CDD505-2E9C-101B-9397-08002B2CF9AE}" pid="3" name="MediaServiceImageTags">
    <vt:lpwstr/>
  </property>
</Properties>
</file>