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A92E7C" w14:textId="52BBEBC4" w:rsidR="0005228F" w:rsidRPr="0005228F" w:rsidRDefault="0005228F" w:rsidP="0005228F">
      <w:r w:rsidRPr="0005228F">
        <w:rPr>
          <w:b/>
          <w:bCs/>
        </w:rPr>
        <w:t xml:space="preserve">Stay </w:t>
      </w:r>
      <w:r>
        <w:rPr>
          <w:b/>
          <w:bCs/>
        </w:rPr>
        <w:t>w</w:t>
      </w:r>
      <w:r w:rsidRPr="0005228F">
        <w:rPr>
          <w:b/>
          <w:bCs/>
        </w:rPr>
        <w:t xml:space="preserve">arm </w:t>
      </w:r>
      <w:r>
        <w:rPr>
          <w:b/>
          <w:bCs/>
        </w:rPr>
        <w:t>t</w:t>
      </w:r>
      <w:r w:rsidRPr="0005228F">
        <w:rPr>
          <w:b/>
          <w:bCs/>
        </w:rPr>
        <w:t xml:space="preserve">his Winter with </w:t>
      </w:r>
      <w:r>
        <w:rPr>
          <w:b/>
          <w:bCs/>
        </w:rPr>
        <w:t>warm, welcoming s</w:t>
      </w:r>
      <w:r w:rsidRPr="0005228F">
        <w:rPr>
          <w:b/>
          <w:bCs/>
        </w:rPr>
        <w:t>paces</w:t>
      </w:r>
      <w:r>
        <w:rPr>
          <w:b/>
          <w:bCs/>
        </w:rPr>
        <w:t xml:space="preserve">. </w:t>
      </w:r>
    </w:p>
    <w:p w14:paraId="52351EA1" w14:textId="77777777" w:rsidR="0005228F" w:rsidRDefault="0005228F" w:rsidP="0005228F">
      <w:r w:rsidRPr="0005228F">
        <w:t>As the temperature drops, we're opening warm, welcoming spaces across Bedfordshire, Luton, and Milton Keynes to help you stay co</w:t>
      </w:r>
      <w:r>
        <w:t>s</w:t>
      </w:r>
      <w:r w:rsidRPr="0005228F">
        <w:t>y and connected</w:t>
      </w:r>
      <w:r>
        <w:t xml:space="preserve">. </w:t>
      </w:r>
    </w:p>
    <w:p w14:paraId="0449896B" w14:textId="77777777" w:rsidR="0005228F" w:rsidRDefault="0005228F" w:rsidP="0005228F">
      <w:r w:rsidRPr="0005228F">
        <w:rPr>
          <w:b/>
          <w:bCs/>
        </w:rPr>
        <w:t>Locations</w:t>
      </w:r>
      <w:r w:rsidRPr="0005228F">
        <w:t xml:space="preserve">: Community hubs, libraries, faith-based settings, and more. </w:t>
      </w:r>
    </w:p>
    <w:p w14:paraId="785D9C50" w14:textId="4A729282" w:rsidR="0005228F" w:rsidRPr="0005228F" w:rsidRDefault="0005228F" w:rsidP="0005228F">
      <w:r w:rsidRPr="0005228F">
        <w:rPr>
          <w:b/>
          <w:bCs/>
        </w:rPr>
        <w:t>What</w:t>
      </w:r>
      <w:r>
        <w:rPr>
          <w:b/>
          <w:bCs/>
        </w:rPr>
        <w:t xml:space="preserve"> they offer:</w:t>
      </w:r>
    </w:p>
    <w:p w14:paraId="3A429C87" w14:textId="77777777" w:rsidR="0005228F" w:rsidRPr="0005228F" w:rsidRDefault="0005228F" w:rsidP="0005228F">
      <w:pPr>
        <w:numPr>
          <w:ilvl w:val="0"/>
          <w:numId w:val="1"/>
        </w:numPr>
      </w:pPr>
      <w:r w:rsidRPr="0005228F">
        <w:t>A warm, safe environment to escape the cold</w:t>
      </w:r>
    </w:p>
    <w:p w14:paraId="287BBD70" w14:textId="77777777" w:rsidR="0005228F" w:rsidRPr="0005228F" w:rsidRDefault="0005228F" w:rsidP="0005228F">
      <w:pPr>
        <w:numPr>
          <w:ilvl w:val="0"/>
          <w:numId w:val="1"/>
        </w:numPr>
      </w:pPr>
      <w:r w:rsidRPr="0005228F">
        <w:t>Hot drinks and food</w:t>
      </w:r>
    </w:p>
    <w:p w14:paraId="2E1F35B9" w14:textId="77777777" w:rsidR="0005228F" w:rsidRPr="0005228F" w:rsidRDefault="0005228F" w:rsidP="0005228F">
      <w:pPr>
        <w:numPr>
          <w:ilvl w:val="0"/>
          <w:numId w:val="1"/>
        </w:numPr>
      </w:pPr>
      <w:r w:rsidRPr="0005228F">
        <w:t>Free Wi-Fi and activities</w:t>
      </w:r>
    </w:p>
    <w:p w14:paraId="7E5CD158" w14:textId="77777777" w:rsidR="0005228F" w:rsidRPr="0005228F" w:rsidRDefault="0005228F" w:rsidP="0005228F">
      <w:pPr>
        <w:numPr>
          <w:ilvl w:val="0"/>
          <w:numId w:val="1"/>
        </w:numPr>
      </w:pPr>
      <w:r w:rsidRPr="0005228F">
        <w:t>Opportunities to meet new people and make friends</w:t>
      </w:r>
    </w:p>
    <w:p w14:paraId="49D826B0" w14:textId="77777777" w:rsidR="0005228F" w:rsidRPr="0005228F" w:rsidRDefault="0005228F" w:rsidP="0005228F">
      <w:pPr>
        <w:numPr>
          <w:ilvl w:val="0"/>
          <w:numId w:val="1"/>
        </w:numPr>
      </w:pPr>
      <w:r w:rsidRPr="0005228F">
        <w:t>Access to support services and advice</w:t>
      </w:r>
    </w:p>
    <w:p w14:paraId="04510263" w14:textId="304EBB20" w:rsidR="0005228F" w:rsidRPr="0005228F" w:rsidRDefault="0005228F" w:rsidP="0005228F">
      <w:r>
        <w:t xml:space="preserve">For more information on accessing warm, welcoming spaces, in your area, the local authority websites are a good place to start. Follow the link to find out more </w:t>
      </w:r>
      <w:hyperlink r:id="rId5" w:history="1">
        <w:r w:rsidRPr="0005228F">
          <w:rPr>
            <w:rStyle w:val="Hyperlink"/>
          </w:rPr>
          <w:t>Warm up and connect at welcoming winter spaces - Bedfordshire, Luton and Milton Keynes Integrated Care System</w:t>
        </w:r>
      </w:hyperlink>
    </w:p>
    <w:p w14:paraId="32D53847" w14:textId="68AD3608" w:rsidR="0005228F" w:rsidRDefault="0005228F" w:rsidP="0005228F">
      <w:r w:rsidRPr="0005228F">
        <w:t>#StayWarm #CommunitySupport #WinterWellbeing #BLMKWarmSpaces #YouAreNotAlone</w:t>
      </w:r>
      <w:r>
        <w:t>#BLMKWinter</w:t>
      </w:r>
    </w:p>
    <w:p w14:paraId="4027069B" w14:textId="77777777" w:rsidR="009C4571" w:rsidRDefault="009C4571" w:rsidP="0005228F"/>
    <w:p w14:paraId="7A5CDBCB" w14:textId="5F3521CB" w:rsidR="009C4571" w:rsidRPr="0005228F" w:rsidRDefault="009C4571" w:rsidP="0005228F">
      <w:r>
        <w:rPr>
          <w:noProof/>
        </w:rPr>
        <w:drawing>
          <wp:inline distT="0" distB="0" distL="0" distR="0" wp14:anchorId="145E522C" wp14:editId="70676D02">
            <wp:extent cx="2141220" cy="2406237"/>
            <wp:effectExtent l="0" t="0" r="0" b="0"/>
            <wp:docPr id="1167053249" name="Picture 3" descr="A logo with hands and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7053249" name="Picture 3" descr="A logo with hands and text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908" cy="2413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5A4E1F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DBB20B4"/>
    <w:multiLevelType w:val="multilevel"/>
    <w:tmpl w:val="A3DE14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330302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28F"/>
    <w:rsid w:val="0005228F"/>
    <w:rsid w:val="0039418F"/>
    <w:rsid w:val="003B77E7"/>
    <w:rsid w:val="003E0E89"/>
    <w:rsid w:val="005E31DD"/>
    <w:rsid w:val="009C4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879E5D"/>
  <w15:chartTrackingRefBased/>
  <w15:docId w15:val="{8000835B-05A1-4F73-89E2-DB0482BC1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522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522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522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522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22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22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522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522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522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22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522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522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5228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5228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5228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5228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5228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5228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522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522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522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522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522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228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5228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5228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22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228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5228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5228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522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5492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4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customXml" Target="../customXml/item3.xml"/><Relationship Id="rId5" Type="http://schemas.openxmlformats.org/officeDocument/2006/relationships/hyperlink" Target="https://blmkhealthandcarepartnership.org/warm-up-and-connect-at-welcoming-winter-spaces/" TargetMode="Externa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D113CBAD-E3EF-4268-8226-751B64A873E6}"/>
</file>

<file path=customXml/itemProps2.xml><?xml version="1.0" encoding="utf-8"?>
<ds:datastoreItem xmlns:ds="http://schemas.openxmlformats.org/officeDocument/2006/customXml" ds:itemID="{A5AB9555-860B-4366-B27D-52EE3C88129F}"/>
</file>

<file path=customXml/itemProps3.xml><?xml version="1.0" encoding="utf-8"?>
<ds:datastoreItem xmlns:ds="http://schemas.openxmlformats.org/officeDocument/2006/customXml" ds:itemID="{F97D18BB-0035-4C69-9E8E-ACE0B12CF8C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2024-12-11T07:04:00Z</dcterms:created>
  <dcterms:modified xsi:type="dcterms:W3CDTF">2024-12-11T09:07:00Z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